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ЅОНУНИ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</w:t>
      </w:r>
      <w:r w:rsidR="004A1999">
        <w:rPr>
          <w:rFonts w:ascii="Times New Roman Tj" w:hAnsi="Times New Roman Tj" w:cs="Courier Tojik"/>
          <w:b/>
          <w:bCs/>
          <w:sz w:val="20"/>
          <w:szCs w:val="20"/>
        </w:rPr>
        <w:t>Љ</w:t>
      </w:r>
      <w:r w:rsidRPr="00A0709D">
        <w:rPr>
          <w:rFonts w:ascii="Courier Tojik" w:hAnsi="Courier Tojik" w:cs="Courier Tojik"/>
          <w:b/>
          <w:bCs/>
          <w:sz w:val="20"/>
          <w:szCs w:val="20"/>
        </w:rPr>
        <w:t>УМІУРИИ ТО</w:t>
      </w:r>
      <w:r w:rsidR="004A1999">
        <w:rPr>
          <w:rFonts w:ascii="Times New Roman Tj" w:hAnsi="Times New Roman Tj" w:cs="Courier Tojik"/>
          <w:b/>
          <w:bCs/>
          <w:sz w:val="20"/>
          <w:szCs w:val="20"/>
        </w:rPr>
        <w:t>Љ</w:t>
      </w:r>
      <w:r w:rsidRPr="00A0709D">
        <w:rPr>
          <w:rFonts w:ascii="Courier Tojik" w:hAnsi="Courier Tojik" w:cs="Courier Tojik"/>
          <w:b/>
          <w:bCs/>
          <w:sz w:val="20"/>
          <w:szCs w:val="20"/>
        </w:rPr>
        <w:t>ИКИСТОН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            Дар бораи  истеісол ва муносибати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        эхтиёткорона бо пеститсидіо 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    (Ѕонуни ЇТ аз 12.05.2007 № 263,аз 03.07.2012 №873)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БОБИ I. ЅОИДАІОИ УМУМ</w:t>
      </w:r>
      <w:r w:rsidR="004A1999">
        <w:rPr>
          <w:rFonts w:ascii="Times New Roman Tj" w:hAnsi="Times New Roman Tj" w:cs="Courier Tojik"/>
          <w:b/>
          <w:bCs/>
          <w:sz w:val="20"/>
          <w:szCs w:val="20"/>
        </w:rPr>
        <w:t>ї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1. Маѕсади Ѕонуни мазкур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 асосіои   іуѕуѕии    истеісол    ва    муносибати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эітиёткоронаро  бо пеститсидіо,  аз њумла бо моддаіои таъсирбахши оніо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ва іамчунин бо агроѕимиёіо бо маѕсади іифзи сиіатии одамон  ва  муіити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зист, муѕаррар менамояд.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2. Мафіуміои асосі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Дар Ѕонуни мазкур мафіуміои зерин истифода мешаванд: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Пеститсидіо -  моддаіои  ѕимиёві  ё  биологі  мебошанд,  ки барои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мубориза бар зидди организміои зараррасон (касалиіои растані,  алафіои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бегона,  микроорганизміо,  ки  сабабгори талафи маісулоти кишоварзі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масолеі,  паразитіо,  паінкунандагони  касалиіои  одам   ва   іайвонот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мебошанд),  инчунин  барои  пеш  аз  їунучин  резонидани барги растані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(дефолиантіо),  барои пеш аз їунучин хушконидани растані (десикантіо),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барои   дур   кардан,  њалб  кардан  ва  тамъизкунии  хашаротіо  таъин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гардидаанд;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Агрокимиёіо -   нуриіо,   мелиорантіои   (їизодоруіои)   кимиёві,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иловаіои їизоі,  ки барои сабзишу инкишофи растані, танзими іосилхезии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хок ва хўроки чорво заруранд;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таъсирбахши пеститсид - њузъи  аз  њиіати  биологі  фаъоли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пеститсид, ки дар шакліои гуногун истифода кардани он чун заір ба ин ё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он хели организміои зараровар, ё худ чун дору ба инкишоф ва нашъунамои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растані таъсир мерасонад;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ба ѕайди   давлаті   гирифтани   пеститсидіо    ва   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баѕадйдгирии  пеститсидіо  ва  агроѕимиёіо,  ки  дар  асоси  он маѕоми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махсуси ваколатдори  давлаті  пеститсидіо  ва  агрокимиёіоро  бо  роіи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гузаронидани санњишіои ѕайдшавандаи лабораторі ва тањрибаіои саірои ба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ѕайди давлаті мегирад,  ба истеісол, истифода, фурўш, кашонидан, нигоі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доштан,  нобуд кардан,  реклама кардан,  ворид намудани пеститсидіо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агрокимиёіо ба њуміурі ва содир  кардани  оніоро  аз  њуміурі,  ињозат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медиіад;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дастури истифодабарии пеститсидіо ва агрокимиёіо , талабіои іатмі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оиди шароит ва тартиби истифодабарии пеститсидіо ва агроѕимиёіо;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таіиякунанда -  шахси  вокеі  ё  іуѕуѕие,   ки   пеститсидіо,   ё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агроѕимиёіоро кор карда мебарорад,  коршоямі, хосиятіои заірнокі ва ба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муіити зист таъсир доштан ё надоштани оніоро таіѕиѕ, мекунад;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тайёркунанда - шахси вокеі ё іуѕуѕие, ки истеісоли пеститсидіо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агрокимиёіоро амалі мегардонад;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вазъи фитосанитарі  -  іолати  замин,  њангал  ва наботот,  ки бо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миѕдори іашароти зараррасони растані,  паіншавии касалиіои растані 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мавњуд будани алафи бегона, муайян карда мешавад;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мониторинги фитосанитарі  -  пешгўі  ва  муѕаррар  кардани  іадди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эхтимолии паіншаві, миѕдор, суръати инкишоф ва зарароварии организміо.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3.  Ѕонунгузории  Њуміурии  Тоњикистон  оиди  истеісол 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муносибати эітиёткорона бо  пеститсидіо  ва  агрокимиёіо  Ѕонунгузории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Њуміурии  Тоњикистон  оиди  истеісол  ва  муносибати  эітиёткорона  бо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пеститсидіо  ва  агрокимиёіо  ба  Конститутсияи  (Сарѕонуни)  Њуміурии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Тоњикистон асос ёфта,  аз іамин Ѕонун,  дигар санадіои меъёрию іуѕуѕии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lastRenderedPageBreak/>
        <w:t>Њуміурии Тоњикистон, ки вобаста ба он ѕабул карда мешаванд, инчунин аз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санадіои   іуѕуѕии   байналмилалие,  ки  Њуміурии  Точикистон  эътироф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кардааст, иборат мебошад.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Моддаи 4. Мавриди муомилот ѕарор додани пеститсидіо 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Пеститсидіо ва агрокимиёіои аз кайди давлаті гузаштаро,  ки барои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дар іудуди Њуміурии Тоњикистон озодона фурўхтан ё худ бо усуліои дигар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аз як шахс ба шахси дигар додан, мумкин аст.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Пеститсидіо ва агроѕимиёіое,  ки ба Феіристи давлатии пеститсидіо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ва агрокимиёіои дар ѕаламрави Њуміурии Тоњикистон ињозатдодашуда дохил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нагардидаанд, мавриди муомилот ѕарор додан, манъ аст.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Муомилоти пеститсидіои   истифодаашон   маідуд,  ки  дар  натињаи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таіѕиѕоти ѕайдшаванда эітимолияти ба саломатии одамон ва  муіити  зист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таъсири  манфі  расонданашон  муѕаррар гардидааст,  тибѕи ѕонунгузории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Њуміурии Тоњикистон мавриди муомилот ѕарор дода мешаванд.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БОБИ II.  САЛОІИЯТИ  ІУКУМАТИ  ЊУМІУРИИ ТОЊИКИСТОН ВА МАЅОМИ МАХСУСИ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ВАКОЛАТДОРИ ДАВЛАТІ ДАР  СОІАИ ИСТЕІСОЛ ВА МУНОСИБАТИ ЭІТИЁТКОРОНА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              БО ПЕСТИТСИДІО 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5.   Салоіияти  Іукумати  Њуміурии  Тоњикистон  дар  соіаи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истеісол ва муносибати эітиёткорона бо пеститсидіо ва  агроѕимиёіо  Ба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салоіияти   Іукумати   Њуміурии   Тоњикистон  дар  соіаи  истеісол 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муносибати эітиёткорона бо пеститсидіо ва агрокимиёіо дохил мешаванд: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пешбурди сиёсати  ягонаи давлаті дар соіаи истеісол ва муносибати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эітиёткорона бо пеститсидіо ва агрокимиёіо;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ѕабули санадіои  меъёрию  іуѕуѕі дар соіаи истеісол ва муносибати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эітиёткорона бо пеститсидіо ва агрокимиёіо;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амалі гардонидани  назорати  давлатии ињрои ѕонунгузории Њуміурии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Тоњикистон  дар  соіаи  истеісол   ва   муносибати   эітиёткорона   бо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пеститсидіо ва агроѕимиёіо;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муайян намудани маѕоми  махсуси  ваколатдори  давлаті  дар  соіаи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истеісол ва муносибати эітиёткорона бо пеститсидіо ва агрокимиёіо;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хорич карда шуд (Конун аз 12.05.2007 № 263).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6.  Салоіияти маѕоми махсуси ваколатдори давлаті дар соіаи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истеісол ва муносибати эітиёткорона бо пеститсидіо 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Маѕоми махсуси   ваколатдори   давлаті   дар  соіаи  истеісол 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муносибати  эітиёткорона   бо   пеститсидіо   ва   агрокимиёіо   дорои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салоіиятіои зерин мебошад: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ташкили озмоишіои  ѕайдшаванда,  экспертизаи  натињаи   озмоишіои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ѕайдшавандаи  пеститсидіо  ва агрокимиёіо,  ба ѕайди давлаті гирифтани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пеститсидіо ва агрокимиёіо;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ташкили коріои     стандартикуноні     ва    сертификатсиякунонии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пеститсидіо ва агрокимиёіо;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амали гардонидани  дигар  ваколатхои  пешбининамудаи конунгузории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Чумхурии Точикистон.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  БОБИШ. ИДОРАИ ДАВЛАТІ ДАР СОІАИ ИСТЕІСОЛ ВА МУНОСИБАТИ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        ЭІТИЁТКОРОНА БО ПЕСТИТСИДІО 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7.  Идораи  давлаті  дар  соіаи  истеісол  ва   муносибати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эітиёткорона бо пеститсидіо 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Идораи давлатиро дар соіаи истеісол ва муносибати эітиёткорона бо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пеститсидіо ва агрокимиёіо Іукумати Њуміурии Тоњикистон бевосита ё худ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ба воситаи маѕоми махсуси ваколатдори давлаті амалі мегардонад.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Маѕоми махсуси   ваколатдори   давлаті   дар  соіаи  истеісол 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муносибати  эітиёткорона  бо  пеститсидіо  ва   агрокимиёіо   мутобиѕи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низомномаи   тасдиѕнамудаи   Іукумати   Њуміурии  Точикистон  фаъолият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lastRenderedPageBreak/>
        <w:t>мекунад.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8.  Ташкили санњишіои ѕайдшаванда ва баѕайдгирии  давлатии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пеститсидіо 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Санњишіои ѕайдшаванда  ва  баѕайдгирии  давлатии  пеститсидіо 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агрокимиёіоро  маѕоми  махсуси ваколатдори давлаті мутобиѕи низомномаи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тасдиѕкардаи Іукумати Њумхурии Тоњикистон ташкил менамояд.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9. Санњишіои ѕайдшавандаи пеститсидіо 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Санњишіои ѕайдшавандаи  пеститсидіо  ва  агрокимиёіо  барои тайёр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кардан  ва  асоснок  намудани  дастури  истифодабарии  пеститсидіо 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агрокимиёіо гузаронида мешаванд.  Дастури мазкур истифодаи самарабахши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пеститсидіо, агрокимиёіо ва бехатарии оніоро барои саломатии одамон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муіити зист таъмин менамояд.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Санњишіои ѕайдшавандаи  пеститсидіо  ва   агрокимиёіоро   шахсони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іуѕуѕие  амалі  менамоянд,  ки барои ин заминаи илмі ва моддию техникі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дошта,  мутахасисони соіавии дорои  маълумоти  дахлдор  доранд  ва  аз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тарафи  макоми  махсуси  ваколатдори  давлатіі,  ки  ташкили санњишіои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ѕайдшаванда ва баѕайдгирии давлатии  пеститсидіо  ва  агрокимиёіо  дар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зиммаашон аст, ба гузаронидани ин санњишіо роі дода шудаанд.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Санњишіои ѕайдшавандаи  пеститсидіо  ва  агрокимиёіо  аз  амаліои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зерин иборатанд: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муайян кардани истифодаи самараноки пеститсидіо ва агрокимиёіо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тартиб додани низомномаи истифодабарии оніо;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баіодиіии хавфи таъсири  манфии  пеститсидіо  ва  агрокимиёіо  ба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саломатии одамон ва тартиб додани меъёріои санитарию гигиені;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баіодиіии экологии   дастури   истифодабарии    пеститсидіо   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агрокимиёіо;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экспертизаи натињаи   санњишіои   ѕайдшавандаи   пеститсидіо  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агрокимиёіо.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Шахсоне, ки барои баѕайдгирии давлатии пеститсидіо 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дархост додаанд, вазифадоранд: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Намунаіои пеститсидіо ва агрокимиёіоро барои санњиши ѕайдшавандаи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оніо бепул пешниіод намоянд;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хароњоти санњишіои  ѕайдшавандаи  пеститсидіо   ва   агрокимиёіои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дархостшударо пардохт кунанд.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10. Экспертизаи натињаи санњишіои ѕайдшавандаи пеститсидіо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Экспертизаи натињаи   санњишіои   ѕайдшавандаи   пеститсидіо  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агрокимиёіо ињрои амаліои зайлро дар бар мегирад: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экспертизаи экологии   давлатии  натињаи  санњишіои  ѕайдшавандаи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пеститсидіо  ва  агрокимиёіо  аз  њониби  маѕоми  махсуси  ваколатдори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давлаті дар соіаи іифзи муіити зист;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экспертизаи токсикологі - гигиені,  ки аз њониби  маѕоми  махсуси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ваколатдори давлаті дар соіаи назорати давлатии санитарию эпидемиологі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гузаронида мешавад;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экспертизаи дастури истифодабарии пеститсидіо ва агрокимиёіо,  ки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маѕоми махсуси ваколатдори давлаті ташкил карда, санњишіои ѕайдшаванда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ва баѕайдгирии давлатии пеститсидіо ва агрокимиёіоро ба роі мемонад.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Тартиби гузаронидани эксиертизаи натињаи  санњишіои  ѕайдшавандаи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пеститсидіо  ва  агрокимиёіо мутобиѕи ѕонунгузории Њуміурии Тоњикистон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муайян карда мешавад.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11.  Принсипіои экспертизаи натињаи санњишіои ѕайдшавандаи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пеститсидіо 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Экспертизаи натињаи   санњишіои   ѕайдшавандаи   пеститсидіо  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агрокимиёіо бо принсипіои зерин асос меёбад: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іатман гузаронидани он;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аз њихати илмі асоснок будани хулосаіои он;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мустаѕилияти экспертіо дар мавриди ињро намудани ваколатіои худ;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таъмини махфияти маводи ба  экспертизаи  экологњ  пешниіодшаванда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(Ѕонуни ЇТ аз 03.07.2012 №873);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пулаки гузаронидани он.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Муілати гузаронидани экспертиза набояд аз дах моі зиёд бошад.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Шахсони вокеі ва іуѕуѕие,  ки барои аз ѕайди давлаті гузаронидани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пеститсидіо ва  агрокимиёіо  дархост  додаанд,  іамчунин  таіиякунанда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іуѕуѕи  дар  экспертизаи натињаи санњишіои ѕайдшавандаи пеститсидіо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агрокимиёіо иштирок карданро надоранд.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Аз хулосаи экспертизаи натињаи санњишіои ѕайдшавандаи пеститсидіо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ва агрокимиёіо ба суд шикоят кардан мумкин аст.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Тартиб ва  ташкили  гузаронидани  экспертизаи  натињаи  санњишіои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пеститсидіо ва агрокимиёіоро маѕоми махсуси  ваколатдори  давлаті,  ки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санњиши   ѕайдшаванда   ва   баѕайдгирии   давлатии   пеститсидіо  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агрокимиёіоро ташкил менамояд, муайян мекунад.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12. Ба ѕайди давлаті гирифтани пеститсидіо 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Пеститсидіо ва  агрокимиёіоро маѕоми махсуси ваколатдори давлаті,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ки  санњишіои  ѕайдшаванда  ва  баѕайдгирии  давлатии  оніоро   ташкил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менамояд,  дар  асоси хулосаи экспертиза ба мўілати ду сол дар мавриди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зарурати гузаронидани тадѕиѕоти иловагі аз рўи таъсири манфии оніо  ба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саломатии одамон ва муіити зист ба ѕайди давлаті мегирад. Дар іолатіои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дигар пеститсидіо ва агрокимиёіо ба мўілати даі сол ба  ѕайди  давлаті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гирифта мешаванд.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Баѕайдгирии пеститсидіо  ва  агрокимиёіо  то  ба  охир   расидани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мўхлати  нишондодашуда  іангоми пайдо шудани маълумотхои нав дар бораи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хавфнокии оніо, бекор карда ё боздошта мешавад.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Тартиби ба  ѕайди  давлаті гирифтани пеститсидіо ва агрокимиёіоро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маѕоми  махсуси  ваколатдори  давлаті,  ки  санњишіои  ѕайдшаванда 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баѕайдгирии  давлатии  пеститсидіо  ва  агрокимиёіоро ташкил менамояд,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муѕаррар мекунад.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Ба шахсони  вокеі  ва іуѕуѕі бо ѕарори маѕоми махсуси ваколатдори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давлаті,  ки санњишіои ѕайдшаванда ва баѕайдгирии давлатии пеститсидіо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ва агрокимиёіоро ташкил менамояд, шаіодатнома дар бораи ѕайди давлатии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пеститсидіо ва агрокимиёіо  дода  мешавад.  Шакли  чунин  шаіодатномаи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баѕайдгириро   маѕоми   махсуси   ваколатдори  давлаті,  ки  санњишіои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ѕайдшаванда ва ба ѕайди давлаті гирифтани пеститсидіо ва агрокимиёіоро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ташкил менамояд, муѕаррар мекунад.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Пеститсид ё агрокимиёіое,  ки барои истифодабарии оніо дар іудуди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Њуміурии   Тоњикистон   ињозат  дода  шудааст,  ба  Феіристи  давлатии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пеститсидіо ва агрокимиёіо дохил карда мешаванд.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Феіристи давлатии  пеститсидіо  ва  агрокимиёіои истифодаашон дар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іудуди  Њуміурии  Тоњикистон   ињозат   додашударо.   маѕоми   махсуси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ваколатдори  давлаті,  ки  санњишіои  ѕайдшаванда  ва ба ѕайди давлаті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гирифтани пеститсидіо на агрокимиёіоро ба роі мемонад, тартиб медиіад.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13. (Хорињ карда шуд аз 12.05.07с №263)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14. Стандартикуноні ва сертификатсиякунонии пеститсидіо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Истеісоли пеститсидіо ва агрокимиёіо мутобиѕи стандартіо ва дигар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іуњњатіои  меъёрии  бо  маѕѕоми  махсуси ваколатдори давлаті дар соіаи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истеісол ва муносибати  эітиёткорона  бо  пеститсидіо  ва 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мувофиѕашуда,  ки  бо  тартиби  муѕаррарнамудаи  ѕонунгузории Њуміурии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Тоњикистон тасдиѕ гардидааст, ба роі монда мешавад.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Пеститсидіо ва  агрокимиёіо  оиди  мутобиѕ  буданашон ба талаботи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муносибати эітиёткорона  бо  пеститсидіо  ва  агрокимиёіо  бо  тартиби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муѕаррарнамудаи  маѕоми  махсуси  ваколатдори  давлаті,  ки  санњишіои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ѕайдшаванда ва ба ѕайди давлаті гирифтани пеститсидіо ва агрокимиёіоро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ташкил менамояд, сертификатсия карда мешаванд.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15.   Назорати   давлаті   оиди   истеісол  ва  муносибати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lastRenderedPageBreak/>
        <w:t>зітиёткорона бо пеститсидіо 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Назорати давлаті  оиди  истеісол  ва  муносибати  эітиёткорона бо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пеститсидіо ва агрокимиёіоро маѕоми махсуси  ваколатдори  давлаті  дар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соіаи   истеісол   ва   муносибати  эітиёткорона  бо  пеститисидіо 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агрокимиёіо амалі мегардонад.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Тартиби ба   роі   мондани  назорати  давлаті  оиди  истеісол 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муносибати эітиёткорона бо пеститсидіо ва агрокимиёіо бо  ѕонунгузории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Њуміурии Тоњикистон муѕаррар карда мешавад.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БОБИ IV. ТАЛАБОТИ УМУМІ ОИДИ ИСТЕІСОЛ ВА МУНОСИБАТИ ЭІТИЁТКОРОНА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              БО ПЕСТИТСИДІО 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16. Кор карда баромадани пеститсидіо ва агрокимиёіои нав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Іангоми кор карда баромадани пеститсидіо ва агрокимиёіои нав бояд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шароити меінат,  тарзи іифзи саломатии одамон,  муіити зист ва усуліои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назорати  дар  ин  соіа  истифодашаванда,  ки  оніо  хавфу  хатари  ба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саломатии  одамон  ва мухити зист таъсири манфі расонидани пеститсидіо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ва агрокимиёіоро пурра аз байн мебаранд ё худ ба іадди  камтарин  паст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мекунанд,   тибѕи  ѕонунгузории  Њуміурии  Тоњикистон  истифода  бурда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шаванд.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Таіиякунанда вазифадор  аст  хосиятіои  заірнокии  пеститсидіо  ё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агрокимиёіои іосилшударо њиіати таъсирнокиашон ба  муіити  зист  барои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таъмини тадбиріо оиди муносибати эітиёткорона бо оніо, таіѕиѕ, намояд.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17.   Маълумот   дар   бораи  муносибати  эітиёткорона  бо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пеститсидіо 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Бо маѕсади  истифодабарандагонро  таъмин  намудан бо маълумот дар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бораи муносибати эітиёткорона бо пеститсидіо ва  агрокимиёіо  шахсоне,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ки  аз ѕайди давлаті гузаронидани пеститсидіо ва агрокимиёіоро дархост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кардаанд,  іангоми ба ѕайди  давлаті  гирифтан  дар  бораи  кашонидан,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истифода   ва   нигоідошти   пеститсидіо   ва   агрокимиёіо.  іамчунин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тамїаѕоїази  борњомаи  дорои  аломату  нишони  огоіоні,   тавсияномаіо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пешниіод мекунанд.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Талаботро нисбати шаклу тартиби тасдиѕи тавсияномаіои  кашонидан,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истифода  ва  нигоідошти пеститсидіо ва агрокимиёіо,  іамчунин нисбати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тамїаѕоїази борњома маѕоми махсуси ваколатдори давлаті,  ки  санњишіои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ѕайдшаванда ва ба ѕайди давлаті гирифтани пеститсидіо ва агроѕимиёіоро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ташкил менамояд, муѕаррар мекунад.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Іангоми фурўхтани  пеститсидіо ва агрокимиёіо фурўшанда вазифадор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аст.  ба іар кадом зарфи дорои пеститсидхо ё  агрокимиёхо  тавсияномаи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истифода, кашонидан ва нигохдошти пеститсидхо ва агрокимиёхо, хамчунин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тамїаѕогази борњомаро таъмин намояд.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Рекламаи пеститсидіо  ва  агроѕимиёіои аз ѕайди давлаті нагузашта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манъ аст.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18. Истеісоли пеститсидіо 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Тайёркунандаи пеститсидхо ва агрокимиёхо вазифадор аст: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истеісоли пеститсидхо ва агрокимиёхоро мутобики хуччатхои  меъёри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таъмин намояд;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пеститсидіо ва агрокимиёіоро дар халта,  кутти ва  зарфхои  барои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истифодабарандагон  кулай њой намояд,  аз он њумла барои савдои чакана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барорад;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асбобіои таілилиро,   ки   ба   воситаи   оніо  камтарин  миѕдори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пеститсидіо ва агрокимиёіо дар таркиби маісулоти кишоварзі,  ашёи хоми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дорувор, озуѕа ва муіити зист назорат карда мешавад, таъмин намояд;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агар истифодаи безарари пеститсидіо ва агрокимиёіо іангоми  ињрои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тавсияіо  оиди  истифода,  кашонидан  ва  нигоі доштани оніо ё іангоми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риояи маідудиятіо  њиіати  истифодабарии  пеститсидіо  ва 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имконнопазир  бошад,  фурўш  ва  истифодаи  оніоро ѕатъ карда,  партов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намудани чунин пеститсидіо ва агрокимиёіоро ба роі монад.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Истеісоли пеститсидіо  ва агрокимиёіои аз ѕайди давлаті нагузашта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манъ аст.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19. Нигоі доштани пеститсидіо 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Нигоідории пеститсидіо  ва  агрокимиёіо дар анборіои махсусе,  ки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таніо барои нигоі доштани оніо таъин гардидаанд, ињозат дода мешаванд.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Пеститсидіоро бе зарф нигоі доштан манъ аст.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Іангоми нигоі доштани пеститсидіо ва агрокимиёіо ѕоидаіоеро  риоя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кардан зарур аст,  ки расонидани зарарро ба саломатии одамон ва муіити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зист пешгирі менамоянд.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Ѕоидаіои нигоі   доштани   пеститсидіо  ва  агрокимиёіоро  маѕоми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махсуси ваколатдори  давлаті  дар  соіаи  муносибати  эітиёткорона  бо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пестититисидіо ва агрокимиёіо, муѕаррар менамояд.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20. Кашонидани пеститсидіо 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Пеститсидіо ва агрокимиёіоро таніо бо воситаіои  наклиёти  махсус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тањіизонидашуда кашонидан мумкин аст.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Іангоми кашонидани   пеститсидіо    ва    агрокимиёіо    талаботи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муѕаррарнамудаи ѕонунгузории Њуміурии Тоњикистон ва ѕоидаіои аз тарафи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маѕоми махсуси  ваколатдори  давлаті  мутобиѕи  оніо  нашршаванда,  ки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таъсири  манфии  пеститисидіо  ва агрокимиёіоро ба саломатии одамон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муіити зист бартараф мекунанд, іатман риоя кардан зарур аст.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21.  Ба Њуміурии Тоњикистон ворид ва аз он содир  намудани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пеститсидіо 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Пеститсидіо ва агрокимиёіо бо  тартиби  муѕаррарнамудаи  санадіои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меъёрию  іуѕуѕии  Њуміурии  Тоњикистон  ва  дар  іолати  мавњуд будани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шаіодатномаи ѕайди давлатии  пеститсидіо  ва  агрокимиёіо,  ки  маѕоми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махсуси  ваколатдори  давлатии ташкилкунандаи санњишіои ѕайдшаванда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баѕайдгирии давлатии пеститисидіо ва агрокимиёіо медиіанд,  ба њумхурі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ворид ва аз он содир карда мешаванд.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Дар шартномаіои  хариду  фурўш  ва  кашонидани   пеститсидіо  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агрокимиёіо  бояд  шарти  мавњуд  будани  шаіодатномаи  ѕайди давлатии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пеститсидіо ва агрокимиёіо,  ки маѕоми  махсуси  ваколатдори  давлатии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ташкилкунандаи   санњишіои   ѕайдшаванда   ва   баѕайдгирии   давлатии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пеститисидіо ва агрокимиёіо медиіанд, пешбині шуда бошад.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22. Истифодабарии пеститсидіо 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Тартиби истифодабарии пеститсидіо ва агрокимиёіоро маѕоми махсуси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ваколатдори давлаті дар соіаи муносибати эітиёткорона  бо  пеститсидіо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ва  агрокимиёіо  бо назардошти вазъи фитосанитарі,  санитарию экологі,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талаботи растаниіо ба агрокимиёіо,  іолати іосилхезии хок ва  іамчунин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бо назардошти таркиби хўроки іайвонот, муайян мекунанд.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Бехатарии истифодаи  пеститисидіо   ва   агрокимиёіо   бо   риояи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дастуріои  муѕарраргардида  ва  ѕоидаіои  истифодабарии пеститсидіо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агрокимиёіо,  ки таъсири манфии оніоро ба саломатии одамон  ва  муіити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зист бартараф мекунанд, таъмин карда мешавад.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Пеститсидіо ва  агрокимиёіоро   таніо   бо   истифодаи   техникаю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тањіизоти махсус истифода бурдан мумкин аст.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Хориї карда шуд (Ѕонуни ЇТ аз 03.07.2012 №873).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23. Хариду фурўши пеститсидіо 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Шахсони воѕеі   ва   іуѕуѕие,  ки  ба  савдои  яклухт  ва  чакана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машїуланд,  іуѕуѕ доранд пеститсидіо ва агрокимиёіоеро,  ки  аз  ѕайди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давлаті  гузашта,  дар  Феіристи  давлатии  пеститсидіо 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дохил  шудаанд,  мутобиѕи   ѕонунгузории   Њуміурии   Тоњикистон,   ки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истифодаашон  дар  іудуди  њуміурі  ињозат дода шудааст,  хариду фурўш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намоянд (Конун аз 12.05.2007 № 263).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Пеститсидіои истифодаашон  маідудро  таніо шахсоне,  ки маълумоти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махсуси касбі доранд, фурўхта метавонанд.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Моддаи 24.  Безарар гардонидан,  партов, нобуд кардан, гўронидани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пеститсидіо   ва  агрокимиёіои  корношояму  истифодаашон  манъшуда 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зарфіои оніо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Безарар гардонидан,  партов, нобуд кардан, гўронидани пеститсидіо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ва агрокимиёіои  корношояму  истифодаашон  манъшуда,  инчунин  зарфіои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оніоро   кормандоне,  ки  маълумоти  махсуси  касбі  доранд,  мутобиѕи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ѕонунгузории Њуміурии Тоњикистон ба роі мемонанд.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Тарзу усуліои   нобуд   кардани   пеститсидіо   ва   агрокимиёіои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корношояму   истифодаашон   манъшуда,    іамчунин    зарфіои    оніоро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тайёркунандагони   пеститсидіо  ва  агрокимиёіо  бо  мувофиѕаи  маѕоми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махсуси ваколатдори давлаті дар соіаи  іифзи  муіити  зист  ва  маѕоми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махсуси  ваколатдори  давлаті  дар  соіаи  назорати давлатии санитарии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эпидемиологі таіия мекунанд.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24(1).  Іифзи махфияти иттилооти дорои  маълумот  оид  ба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пеститсидіо ва агрокимиёіо (Ѕонуни ЇТ аз 03.07.2012 №873)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Бо маѕсади  іифзи  иттилооти  махфии  дорои   маълумот   оид   ба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пеститсидіо  ва  агрокимиёіо,  дорандаи  он іуѕуѕ дорад,  їиіати іифзи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иттилооти махфњ,  инчунин тартиби ба шахсони  сеюм  ошкор  кардани  он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тадбиріо андешад.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Махфияти иттилооти махфии дорои маълумот оид  ба  пеститсидіо 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агрокимиёіоро  дорандаи он дар сурате муѕаррар менамояд,  ки иттилооти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мазкур: истифодааш маідуд ва маълум ба умум нест;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дорои арзиши тиїоратњ мебошад.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Низоми махфияти    иттилоот    мутобиѕи   ѕонунгузории   Їуміурии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Тоїикистон дар бораи сирри тиїоратњ муѕаррар карда мешавад (Ѕонуни  ЇТ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аз 03.07.2012 №873).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               БОБИ V. МУЅАРРАРОТИ ХОТИМАВІ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25.  Іалли  баісіо  хангоми фаьолият дар соіаи истеісол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муносибати эітиёткорона бо пеститсидіо 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Баісхое, ки  іангоми  фаъолият  дар  соіаи истеісол ва муносибати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эітиёткорона бо пеститсидіо ва агрокимиёіо ба амал меоянд,  аз  тарафи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суд мутобиѕи ѕонунгузории Њуміурии Тоњикистон іал карда мешаванд.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26.Њавобгари  барои  вайрон  кардани ѕонунгузории Њуміурии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Тоњикистон  дар  соіаи  истеісол   ва   муносибати   эітиёткорона   бо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пеститсидіо ва агрокимиёіо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Шахсони вокеі ва іуѕуѕі,  ки ѕонунгузориро дар соіаи истеісол  ва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муносибати эітиёткорона бо пеститсидіо ва агрокимиёіо вайрон мекунанд,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мутобиѕи  ѕонунгузории  Њуміурии  Тоњикистон   ба   њавобгарі   кашида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мешаванд.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Моддаи 27. Тартиби мавриди амал ѕарор додани Ѕонуни мазкур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пас аз интишори расмиаш  мавриди  амал  ѕарор  дода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Њуміурии Тоњикистон                                   Э. РАІМОНОВ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 Душанбе</w:t>
      </w:r>
    </w:p>
    <w:p w:rsidR="00A0709D" w:rsidRPr="00A0709D" w:rsidRDefault="00A0709D" w:rsidP="00A0709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0709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аз  22 апрели соли 2003 №1</w:t>
      </w:r>
    </w:p>
    <w:p w:rsidR="00BB3C00" w:rsidRPr="00A0709D" w:rsidRDefault="00BB3C00" w:rsidP="00A0709D">
      <w:pPr>
        <w:rPr>
          <w:sz w:val="20"/>
          <w:szCs w:val="20"/>
        </w:rPr>
      </w:pPr>
    </w:p>
    <w:sectPr w:rsidR="00BB3C00" w:rsidRPr="00A0709D" w:rsidSect="00BE09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932A0"/>
    <w:rsid w:val="003A7A5C"/>
    <w:rsid w:val="004A1999"/>
    <w:rsid w:val="006932A0"/>
    <w:rsid w:val="007952BC"/>
    <w:rsid w:val="00A0709D"/>
    <w:rsid w:val="00BB1F85"/>
    <w:rsid w:val="00BB3C00"/>
    <w:rsid w:val="00E6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3430</Words>
  <Characters>19555</Characters>
  <Application>Microsoft Office Word</Application>
  <DocSecurity>0</DocSecurity>
  <Lines>162</Lines>
  <Paragraphs>45</Paragraphs>
  <ScaleCrop>false</ScaleCrop>
  <Company>Home</Company>
  <LinksUpToDate>false</LinksUpToDate>
  <CharactersWithSpaces>22940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2012-01-19T05:55:00Z</dcterms:created>
  <dcterms:modified xsi:type="dcterms:W3CDTF">2012-09-05T06:26:00Z</dcterms:modified>
</cp:coreProperties>
</file>